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left"/>
        <w:rPr>
          <w:b w:val="1"/>
          <w:color w:val="c0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548dd4"/>
          <w:sz w:val="60"/>
          <w:szCs w:val="60"/>
          <w:rtl w:val="0"/>
        </w:rPr>
        <w:t xml:space="preserve">ASVPM Meeting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br w:type="textWrapping"/>
      </w:r>
      <w:r w:rsidDel="00000000" w:rsidR="00000000" w:rsidRPr="00000000">
        <w:rPr>
          <w:b w:val="1"/>
          <w:color w:val="c00000"/>
          <w:sz w:val="36"/>
          <w:szCs w:val="36"/>
          <w:rtl w:val="0"/>
        </w:rPr>
        <w:t xml:space="preserve">Presenter Prep Information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657225</wp:posOffset>
            </wp:positionH>
            <wp:positionV relativeFrom="paragraph">
              <wp:posOffset>76200</wp:posOffset>
            </wp:positionV>
            <wp:extent cx="1066800" cy="826770"/>
            <wp:effectExtent b="0" l="0" r="0" t="0"/>
            <wp:wrapSquare wrapText="bothSides" distB="0" distT="0" distL="114300" distR="11430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267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-9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9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9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90" w:firstLine="0"/>
        <w:rPr>
          <w:rFonts w:ascii="Calibri" w:cs="Calibri" w:eastAsia="Calibri" w:hAnsi="Calibri"/>
          <w:i w:val="1"/>
          <w:color w:val="0070c0"/>
        </w:rPr>
      </w:pPr>
      <w:r w:rsidDel="00000000" w:rsidR="00000000" w:rsidRPr="00000000">
        <w:rPr>
          <w:rFonts w:ascii="Calibri" w:cs="Calibri" w:eastAsia="Calibri" w:hAnsi="Calibri"/>
          <w:i w:val="1"/>
          <w:color w:val="0070c0"/>
          <w:rtl w:val="0"/>
        </w:rPr>
        <w:t xml:space="preserve">Info (1) to (6) will be edited and sent to ASVPM Community.</w:t>
      </w:r>
    </w:p>
    <w:p w:rsidR="00000000" w:rsidDel="00000000" w:rsidP="00000000" w:rsidRDefault="00000000" w:rsidRPr="00000000" w14:paraId="00000006">
      <w:pPr>
        <w:ind w:left="-90" w:firstLine="0"/>
        <w:rPr>
          <w:rFonts w:ascii="Calibri" w:cs="Calibri" w:eastAsia="Calibri" w:hAnsi="Calibri"/>
          <w:i w:val="1"/>
          <w:color w:val="0070c0"/>
        </w:rPr>
      </w:pPr>
      <w:r w:rsidDel="00000000" w:rsidR="00000000" w:rsidRPr="00000000">
        <w:rPr>
          <w:rFonts w:ascii="Calibri" w:cs="Calibri" w:eastAsia="Calibri" w:hAnsi="Calibri"/>
          <w:i w:val="1"/>
          <w:color w:val="0070c0"/>
          <w:rtl w:val="0"/>
        </w:rPr>
        <w:t xml:space="preserve">Info (7) and (8) are for organizers to coordinate with Speaker and introduce Speaker.</w:t>
      </w:r>
    </w:p>
    <w:p w:rsidR="00000000" w:rsidDel="00000000" w:rsidP="00000000" w:rsidRDefault="00000000" w:rsidRPr="00000000" w14:paraId="00000007">
      <w:pPr>
        <w:ind w:left="-90" w:firstLine="0"/>
        <w:rPr>
          <w:rFonts w:ascii="Calibri" w:cs="Calibri" w:eastAsia="Calibri" w:hAnsi="Calibri"/>
          <w:i w:val="1"/>
          <w:color w:val="0070c0"/>
        </w:rPr>
      </w:pPr>
      <w:r w:rsidDel="00000000" w:rsidR="00000000" w:rsidRPr="00000000">
        <w:rPr>
          <w:rFonts w:ascii="Calibri" w:cs="Calibri" w:eastAsia="Calibri" w:hAnsi="Calibri"/>
          <w:i w:val="1"/>
          <w:color w:val="0070c0"/>
          <w:rtl w:val="0"/>
        </w:rPr>
        <w:t xml:space="preserve">Info (9) and (10) are to ensure proper setup</w:t>
      </w:r>
    </w:p>
    <w:p w:rsidR="00000000" w:rsidDel="00000000" w:rsidP="00000000" w:rsidRDefault="00000000" w:rsidRPr="00000000" w14:paraId="00000008">
      <w:pPr>
        <w:ind w:left="-90" w:firstLine="0"/>
        <w:rPr>
          <w:rFonts w:ascii="Calibri" w:cs="Calibri" w:eastAsia="Calibri" w:hAnsi="Calibri"/>
          <w:i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-9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-9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ASVPM Preparer/Lead for this Meetup: </w:t>
      </w:r>
    </w:p>
    <w:p w:rsidR="00000000" w:rsidDel="00000000" w:rsidP="00000000" w:rsidRDefault="00000000" w:rsidRPr="00000000" w14:paraId="0000000B">
      <w:pPr>
        <w:ind w:left="-9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-9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(1) Presentation Date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(2) Starting time of the presentation (specify time zone)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(3) Presenter’s Name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(4) Presentation Title: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(5) Presentation Description: 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(6) Takeaways: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i w:val="1"/>
          <w:color w:val="bfbfbf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color w:val="bfbfbf"/>
          <w:rtl w:val="0"/>
        </w:rPr>
        <w:t xml:space="preserve">(Specific lessons to be learned – 3 to 4 bullets)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(7) Presenter’s Photo (preferred and/or LinkedIn profile photo):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(8) Presenter Bio: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(9) Presenter’s Contact Info:</w:t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Email: </w:t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Phone: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(10) Presentation Format and Length: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i w:val="1"/>
          <w:color w:val="bfbfbf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color w:val="bfbfbf"/>
          <w:rtl w:val="0"/>
        </w:rPr>
        <w:t xml:space="preserve">(e.g. presentation 40 minutes (may include breakout room time); Q &amp; A or exercise 15 minutes)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presentation will take XX minutes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Any team exercise or breakout room activities to be completed in X minutes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X minutes to Q&amp;A, bonus material, parking lot questions, etc.</w:t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(11) Presentation Requirements, if any:</w:t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i w:val="1"/>
          <w:color w:val="bfbfbf"/>
        </w:rPr>
      </w:pPr>
      <w:r w:rsidDel="00000000" w:rsidR="00000000" w:rsidRPr="00000000">
        <w:rPr>
          <w:rFonts w:ascii="Calibri" w:cs="Calibri" w:eastAsia="Calibri" w:hAnsi="Calibri"/>
          <w:i w:val="1"/>
          <w:color w:val="bfbfbf"/>
          <w:rtl w:val="0"/>
        </w:rPr>
        <w:t xml:space="preserve">(e.g. Zoom Co-Hosting, any online tools, CAN WE RECORD,, etc.)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0" w:before="100" w:lineRule="auto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45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Arial"/>
  <w:font w:name="Courier New"/>
  <w:font w:name="Noto Sans Symbols"/>
  <w:font w:name="Alban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sz w:val="40"/>
      <w:szCs w:val="40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outlineLvl w:val="0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00"/>
      <w:outlineLvl w:val="1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00"/>
      <w:outlineLvl w:val="2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jc w:val="center"/>
    </w:pPr>
    <w:rPr>
      <w:sz w:val="40"/>
      <w:szCs w:val="40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spacing w:after="120" w:before="240"/>
      <w:jc w:val="center"/>
    </w:pPr>
    <w:rPr>
      <w:rFonts w:ascii="Albany" w:cs="Albany" w:eastAsia="Albany" w:hAnsi="Albany"/>
      <w:i w:val="1"/>
      <w:sz w:val="28"/>
      <w:szCs w:val="28"/>
    </w:rPr>
  </w:style>
  <w:style w:type="character" w:styleId="Hyperlink">
    <w:name w:val="Hyperlink"/>
    <w:basedOn w:val="DefaultParagraphFont"/>
    <w:uiPriority w:val="99"/>
    <w:unhideWhenUsed w:val="1"/>
    <w:rsid w:val="00CC1BA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C1BA9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CA59C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lbany" w:cs="Albany" w:eastAsia="Albany" w:hAnsi="Albany"/>
      <w:i w:val="1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4HvpmvUPNzpn5+xm8oIagWdH3g==">AMUW2mUMAw/QJNfZH44QiQfw68aB7lKxYF4lJPOmPN2Z/X+4Cxs9qRWRbmr7h7w5rxWEpOFMejTad5SruPFWGDd5d0AwrEkqkcxS3zTC+bXLOI+XfMl5IU4=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2022-02-18T10:13:00Z</dcterms:created>
  <dc:creator>Sara Tripiana Xicoy</dc:creator>
</cp:coreProperties>
</file>